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74" w:rsidRDefault="00991D6E">
      <w:r>
        <w:t xml:space="preserve">Французский язык </w:t>
      </w:r>
    </w:p>
    <w:p w:rsidR="00991D6E" w:rsidRDefault="00991D6E">
      <w:r>
        <w:t>6А -  с.112 у. 1, с.113. у.2</w:t>
      </w:r>
    </w:p>
    <w:p w:rsidR="00991D6E" w:rsidRDefault="00991D6E"/>
    <w:sectPr w:rsidR="00991D6E" w:rsidSect="00F9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991D6E"/>
    <w:rsid w:val="00991D6E"/>
    <w:rsid w:val="00F9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>СОШ№11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2013-02-20T07:11:00Z</dcterms:created>
  <dcterms:modified xsi:type="dcterms:W3CDTF">2013-02-20T07:12:00Z</dcterms:modified>
</cp:coreProperties>
</file>